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31C4" w14:textId="68F6D4F4" w:rsidR="009417AA" w:rsidRDefault="009417AA" w:rsidP="009417AA">
      <w:r>
        <w:t>Témata bakalářských prací</w:t>
      </w:r>
    </w:p>
    <w:p w14:paraId="7D7606CA" w14:textId="77777777" w:rsidR="009417AA" w:rsidRPr="009417AA" w:rsidRDefault="009417AA" w:rsidP="009417AA">
      <w:pPr>
        <w:rPr>
          <w:b/>
        </w:rPr>
      </w:pPr>
      <w:r w:rsidRPr="009417AA">
        <w:rPr>
          <w:b/>
        </w:rPr>
        <w:t>Výuka Atletika na základních a středních školách</w:t>
      </w:r>
    </w:p>
    <w:p w14:paraId="33EF6460" w14:textId="77777777" w:rsidR="009417AA" w:rsidRDefault="009417AA" w:rsidP="009417AA">
      <w:r>
        <w:t>Jednotlivé atletické disciplíny a možnosti jejich výuky na základních a středních školách</w:t>
      </w:r>
    </w:p>
    <w:p w14:paraId="01EA8D6C" w14:textId="77777777" w:rsidR="009417AA" w:rsidRPr="009417AA" w:rsidRDefault="009417AA" w:rsidP="009417AA">
      <w:pPr>
        <w:rPr>
          <w:b/>
        </w:rPr>
      </w:pPr>
      <w:r w:rsidRPr="009417AA">
        <w:rPr>
          <w:b/>
        </w:rPr>
        <w:t>Regionální dějiny tělesné výchovy a sportu</w:t>
      </w:r>
    </w:p>
    <w:p w14:paraId="1E4013D8" w14:textId="77777777" w:rsidR="009417AA" w:rsidRDefault="009417AA" w:rsidP="009417AA">
      <w:r>
        <w:t>Vznik a vývoj sportovních a tělovýchovných organizací v českých zemích</w:t>
      </w:r>
    </w:p>
    <w:p w14:paraId="1B461460" w14:textId="77777777" w:rsidR="009417AA" w:rsidRDefault="009417AA" w:rsidP="009417AA">
      <w:pPr>
        <w:rPr>
          <w:b/>
        </w:rPr>
      </w:pPr>
      <w:r w:rsidRPr="009417AA">
        <w:rPr>
          <w:b/>
        </w:rPr>
        <w:t>Tělesná zdatnost</w:t>
      </w:r>
      <w:r>
        <w:rPr>
          <w:b/>
        </w:rPr>
        <w:t xml:space="preserve"> a školní prospěch žáků SŠ (ZŠ)</w:t>
      </w:r>
    </w:p>
    <w:p w14:paraId="6A885541" w14:textId="77777777" w:rsidR="009417AA" w:rsidRPr="009417AA" w:rsidRDefault="009417AA" w:rsidP="009417AA">
      <w:pPr>
        <w:rPr>
          <w:b/>
        </w:rPr>
      </w:pPr>
    </w:p>
    <w:p w14:paraId="0B3B892A" w14:textId="77777777" w:rsidR="009417AA" w:rsidRDefault="009417AA" w:rsidP="009417AA">
      <w:r>
        <w:t>Témata diplomových prací</w:t>
      </w:r>
    </w:p>
    <w:p w14:paraId="0609CEFA" w14:textId="77777777" w:rsidR="009417AA" w:rsidRPr="009417AA" w:rsidRDefault="009417AA" w:rsidP="009417AA">
      <w:pPr>
        <w:rPr>
          <w:b/>
        </w:rPr>
      </w:pPr>
      <w:r w:rsidRPr="009417AA">
        <w:rPr>
          <w:b/>
        </w:rPr>
        <w:t>Didaktika atletiky na základních a středních školách</w:t>
      </w:r>
    </w:p>
    <w:p w14:paraId="41560192" w14:textId="77777777" w:rsidR="009417AA" w:rsidRDefault="009417AA" w:rsidP="009417AA">
      <w:r>
        <w:t>Jednotlivé atletické disciplíny a možnosti jejich výuky na  základních a středních školách</w:t>
      </w:r>
    </w:p>
    <w:p w14:paraId="1B871316" w14:textId="77777777" w:rsidR="009417AA" w:rsidRPr="009417AA" w:rsidRDefault="009417AA" w:rsidP="009417AA">
      <w:pPr>
        <w:rPr>
          <w:b/>
        </w:rPr>
      </w:pPr>
      <w:r w:rsidRPr="009417AA">
        <w:rPr>
          <w:b/>
        </w:rPr>
        <w:t>Regionální dějiny tělesné výchovy a sportu</w:t>
      </w:r>
    </w:p>
    <w:p w14:paraId="27F3ECB0" w14:textId="77777777" w:rsidR="009417AA" w:rsidRDefault="009417AA" w:rsidP="009417AA">
      <w:r>
        <w:t>Vznik a vývoj sportovních a tělovýchovných organizací v českých zemích (přednost mají témata zaměřená na organizaci Sokol).</w:t>
      </w:r>
    </w:p>
    <w:p w14:paraId="53CBF088" w14:textId="77777777" w:rsidR="009417AA" w:rsidRDefault="009417AA" w:rsidP="009417AA">
      <w:r>
        <w:t>Tělesná výchova a sport v výtvarném umění a literatuře</w:t>
      </w:r>
    </w:p>
    <w:p w14:paraId="51D76E04" w14:textId="77777777" w:rsidR="00482DD4" w:rsidRPr="009417AA" w:rsidRDefault="009417AA" w:rsidP="009417AA">
      <w:pPr>
        <w:rPr>
          <w:b/>
        </w:rPr>
      </w:pPr>
      <w:r w:rsidRPr="009417AA">
        <w:rPr>
          <w:b/>
        </w:rPr>
        <w:t>Kvalifikace učitelů TV na základních a středních školác</w:t>
      </w:r>
      <w:r>
        <w:rPr>
          <w:b/>
        </w:rPr>
        <w:t>h</w:t>
      </w:r>
    </w:p>
    <w:sectPr w:rsidR="00482DD4" w:rsidRPr="0094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19"/>
    <w:rsid w:val="002001F8"/>
    <w:rsid w:val="002D1FE1"/>
    <w:rsid w:val="00482DD4"/>
    <w:rsid w:val="007E0A19"/>
    <w:rsid w:val="009417AA"/>
    <w:rsid w:val="009C01D7"/>
    <w:rsid w:val="00D24BFB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A299"/>
  <w15:chartTrackingRefBased/>
  <w15:docId w15:val="{B6EF7B66-9616-41B5-80BF-D94968DC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Michael Kupilík</cp:lastModifiedBy>
  <cp:revision>7</cp:revision>
  <dcterms:created xsi:type="dcterms:W3CDTF">2024-03-06T05:49:00Z</dcterms:created>
  <dcterms:modified xsi:type="dcterms:W3CDTF">2024-03-06T09:11:00Z</dcterms:modified>
</cp:coreProperties>
</file>